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8F" w:rsidRPr="00977A52" w:rsidRDefault="0072448D" w:rsidP="00977A52">
      <w:pPr>
        <w:jc w:val="center"/>
      </w:pPr>
      <w:r w:rsidRPr="0072448D">
        <w:drawing>
          <wp:inline distT="0" distB="0" distL="0" distR="0">
            <wp:extent cx="4664075" cy="615100"/>
            <wp:effectExtent l="19050" t="0" r="3175" b="0"/>
            <wp:docPr id="1" name="Picture 1" descr="http://ccl/sites/scs/ibo/Templates/NSCB_Logo_rgb_colou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l/sites/scs/ibo/Templates/NSCB_Logo_rgb_colour_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52" w:rsidRDefault="00722ED1" w:rsidP="00722ED1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FREE TRAINING</w:t>
      </w:r>
    </w:p>
    <w:p w:rsidR="00722ED1" w:rsidRPr="0072448D" w:rsidRDefault="0072448D" w:rsidP="0072448D">
      <w:pPr>
        <w:jc w:val="center"/>
        <w:rPr>
          <w:b/>
          <w:i/>
          <w:sz w:val="40"/>
          <w:szCs w:val="40"/>
        </w:rPr>
      </w:pPr>
      <w:r w:rsidRPr="0072448D">
        <w:rPr>
          <w:b/>
          <w:i/>
          <w:sz w:val="40"/>
          <w:szCs w:val="40"/>
        </w:rPr>
        <w:t xml:space="preserve">Do you work with Young People who may </w:t>
      </w:r>
      <w:r>
        <w:rPr>
          <w:b/>
          <w:i/>
          <w:sz w:val="40"/>
          <w:szCs w:val="40"/>
        </w:rPr>
        <w:t>B</w:t>
      </w:r>
      <w:r w:rsidRPr="0072448D">
        <w:rPr>
          <w:b/>
          <w:i/>
          <w:sz w:val="40"/>
          <w:szCs w:val="40"/>
        </w:rPr>
        <w:t>abysit</w:t>
      </w:r>
      <w:r w:rsidR="00722ED1" w:rsidRPr="0072448D">
        <w:rPr>
          <w:b/>
          <w:i/>
          <w:sz w:val="40"/>
          <w:szCs w:val="40"/>
        </w:rPr>
        <w:t>? Volunteer at a Youth Group? Or are just interested in learning more about Safeguarding?</w:t>
      </w:r>
    </w:p>
    <w:p w:rsidR="00722ED1" w:rsidRPr="00722ED1" w:rsidRDefault="00722ED1" w:rsidP="00722ED1">
      <w:pPr>
        <w:pStyle w:val="NoSpacing"/>
      </w:pPr>
    </w:p>
    <w:p w:rsidR="00722ED1" w:rsidRDefault="0072448D" w:rsidP="00722ED1">
      <w:pPr>
        <w:jc w:val="center"/>
        <w:rPr>
          <w:sz w:val="32"/>
          <w:szCs w:val="32"/>
        </w:rPr>
      </w:pPr>
      <w:r>
        <w:rPr>
          <w:sz w:val="32"/>
          <w:szCs w:val="32"/>
        </w:rPr>
        <w:t>The NSCB</w:t>
      </w:r>
      <w:r w:rsidR="00722ED1">
        <w:rPr>
          <w:sz w:val="32"/>
          <w:szCs w:val="32"/>
        </w:rPr>
        <w:t xml:space="preserve"> offers free online training to young people </w:t>
      </w:r>
      <w:r>
        <w:rPr>
          <w:sz w:val="32"/>
          <w:szCs w:val="32"/>
        </w:rPr>
        <w:t xml:space="preserve">aged 11-18 </w:t>
      </w:r>
      <w:r w:rsidR="00722ED1">
        <w:rPr>
          <w:sz w:val="32"/>
          <w:szCs w:val="32"/>
        </w:rPr>
        <w:t>on basic safeguarding.</w:t>
      </w:r>
    </w:p>
    <w:p w:rsidR="00722ED1" w:rsidRPr="00722ED1" w:rsidRDefault="00722ED1" w:rsidP="00722ED1">
      <w:pPr>
        <w:pStyle w:val="NoSpacing"/>
      </w:pPr>
    </w:p>
    <w:p w:rsidR="00722ED1" w:rsidRDefault="00722ED1" w:rsidP="00722E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Simply visit </w:t>
      </w:r>
      <w:hyperlink r:id="rId11" w:history="1">
        <w:r w:rsidRPr="00D319C2">
          <w:rPr>
            <w:rStyle w:val="Hyperlink"/>
            <w:sz w:val="32"/>
            <w:szCs w:val="32"/>
          </w:rPr>
          <w:t>northamptonshirelscb.safeguardingchildrenea.co.uk</w:t>
        </w:r>
      </w:hyperlink>
      <w:r>
        <w:rPr>
          <w:sz w:val="32"/>
          <w:szCs w:val="32"/>
        </w:rPr>
        <w:t xml:space="preserve"> and register to take the ‘Think Safe, Be Safe, Stay Safe’ Course.</w:t>
      </w:r>
    </w:p>
    <w:p w:rsidR="00722ED1" w:rsidRDefault="00722ED1" w:rsidP="00722ED1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524000" cy="1054553"/>
            <wp:effectExtent l="19050" t="0" r="0" b="0"/>
            <wp:docPr id="3" name="Picture 1" descr="https://northamptonshirelscb.safeguardingchildrenea.co.uk/Images/ThinkSafeBeSafeStaySafe.pn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thamptonshirelscb.safeguardingchildrenea.co.uk/Images/ThinkSafeBeSafeStaySafe.pn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D1" w:rsidRDefault="00722ED1" w:rsidP="00722ED1">
      <w:pPr>
        <w:jc w:val="center"/>
        <w:rPr>
          <w:sz w:val="24"/>
          <w:szCs w:val="24"/>
        </w:rPr>
      </w:pPr>
      <w:r w:rsidRPr="00722ED1">
        <w:rPr>
          <w:sz w:val="24"/>
          <w:szCs w:val="24"/>
        </w:rPr>
        <w:t>When completing the course yo</w:t>
      </w:r>
      <w:r w:rsidR="0072448D">
        <w:rPr>
          <w:sz w:val="24"/>
          <w:szCs w:val="24"/>
        </w:rPr>
        <w:t>u should select Young Person</w:t>
      </w:r>
      <w:r w:rsidRPr="00722ED1">
        <w:rPr>
          <w:sz w:val="24"/>
          <w:szCs w:val="24"/>
        </w:rPr>
        <w:t xml:space="preserve"> and have 4 weeks to complete the course</w:t>
      </w:r>
    </w:p>
    <w:p w:rsidR="0072448D" w:rsidRPr="00977A52" w:rsidRDefault="0072448D" w:rsidP="0072448D">
      <w:pPr>
        <w:jc w:val="center"/>
      </w:pPr>
      <w:r w:rsidRPr="0072448D">
        <w:lastRenderedPageBreak/>
        <w:drawing>
          <wp:inline distT="0" distB="0" distL="0" distR="0">
            <wp:extent cx="4664075" cy="615100"/>
            <wp:effectExtent l="19050" t="0" r="3175" b="0"/>
            <wp:docPr id="2" name="Picture 1" descr="http://ccl/sites/scs/ibo/Templates/NSCB_Logo_rgb_colou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l/sites/scs/ibo/Templates/NSCB_Logo_rgb_colour_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48D" w:rsidRDefault="0072448D" w:rsidP="0072448D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FREE TRAINING</w:t>
      </w:r>
    </w:p>
    <w:p w:rsidR="0072448D" w:rsidRPr="0072448D" w:rsidRDefault="0072448D" w:rsidP="0072448D">
      <w:pPr>
        <w:jc w:val="center"/>
        <w:rPr>
          <w:b/>
          <w:i/>
          <w:sz w:val="40"/>
          <w:szCs w:val="40"/>
        </w:rPr>
      </w:pPr>
      <w:r w:rsidRPr="0072448D">
        <w:rPr>
          <w:b/>
          <w:i/>
          <w:sz w:val="40"/>
          <w:szCs w:val="40"/>
        </w:rPr>
        <w:t xml:space="preserve">Do you work with Young People who may </w:t>
      </w:r>
      <w:r>
        <w:rPr>
          <w:b/>
          <w:i/>
          <w:sz w:val="40"/>
          <w:szCs w:val="40"/>
        </w:rPr>
        <w:t>B</w:t>
      </w:r>
      <w:r w:rsidRPr="0072448D">
        <w:rPr>
          <w:b/>
          <w:i/>
          <w:sz w:val="40"/>
          <w:szCs w:val="40"/>
        </w:rPr>
        <w:t>abysit? Volunteer at a Youth Group? Or are just interested in learning more about Safeguarding?</w:t>
      </w:r>
    </w:p>
    <w:p w:rsidR="0072448D" w:rsidRPr="00722ED1" w:rsidRDefault="0072448D" w:rsidP="0072448D">
      <w:pPr>
        <w:pStyle w:val="NoSpacing"/>
      </w:pPr>
    </w:p>
    <w:p w:rsidR="0072448D" w:rsidRDefault="0072448D" w:rsidP="0072448D">
      <w:pPr>
        <w:jc w:val="center"/>
        <w:rPr>
          <w:sz w:val="32"/>
          <w:szCs w:val="32"/>
        </w:rPr>
      </w:pPr>
      <w:r>
        <w:rPr>
          <w:sz w:val="32"/>
          <w:szCs w:val="32"/>
        </w:rPr>
        <w:t>The NSCB offers free online training to young people aged 11-18 on basic safeguarding.</w:t>
      </w:r>
    </w:p>
    <w:p w:rsidR="0072448D" w:rsidRPr="00722ED1" w:rsidRDefault="0072448D" w:rsidP="0072448D">
      <w:pPr>
        <w:pStyle w:val="NoSpacing"/>
      </w:pPr>
    </w:p>
    <w:p w:rsidR="0072448D" w:rsidRDefault="0072448D" w:rsidP="007244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Simply visit </w:t>
      </w:r>
      <w:hyperlink r:id="rId15" w:history="1">
        <w:r w:rsidRPr="00D319C2">
          <w:rPr>
            <w:rStyle w:val="Hyperlink"/>
            <w:sz w:val="32"/>
            <w:szCs w:val="32"/>
          </w:rPr>
          <w:t>northamptonshirelscb.safeguardingchildrenea.co.uk</w:t>
        </w:r>
      </w:hyperlink>
      <w:r>
        <w:rPr>
          <w:sz w:val="32"/>
          <w:szCs w:val="32"/>
        </w:rPr>
        <w:t xml:space="preserve"> and register to take the ‘Think Safe, Be Safe, Stay Safe’ Course.</w:t>
      </w:r>
    </w:p>
    <w:p w:rsidR="0072448D" w:rsidRDefault="0072448D" w:rsidP="0072448D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524000" cy="1054553"/>
            <wp:effectExtent l="19050" t="0" r="0" b="0"/>
            <wp:docPr id="6" name="Picture 1" descr="https://northamptonshirelscb.safeguardingchildrenea.co.uk/Images/ThinkSafeBeSafeStaySafe.pn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thamptonshirelscb.safeguardingchildrenea.co.uk/Images/ThinkSafeBeSafeStaySafe.pn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D1" w:rsidRPr="00722ED1" w:rsidRDefault="0072448D" w:rsidP="0072448D">
      <w:pPr>
        <w:jc w:val="center"/>
        <w:rPr>
          <w:sz w:val="24"/>
          <w:szCs w:val="24"/>
        </w:rPr>
      </w:pPr>
      <w:r w:rsidRPr="00722ED1">
        <w:rPr>
          <w:sz w:val="24"/>
          <w:szCs w:val="24"/>
        </w:rPr>
        <w:t>When completing the course yo</w:t>
      </w:r>
      <w:r>
        <w:rPr>
          <w:sz w:val="24"/>
          <w:szCs w:val="24"/>
        </w:rPr>
        <w:t>u should select Young Person</w:t>
      </w:r>
      <w:r w:rsidRPr="00722ED1">
        <w:rPr>
          <w:sz w:val="24"/>
          <w:szCs w:val="24"/>
        </w:rPr>
        <w:t xml:space="preserve"> and have 4 weeks to complete the course</w:t>
      </w:r>
    </w:p>
    <w:sectPr w:rsidR="00722ED1" w:rsidRPr="00722ED1" w:rsidSect="0072448D">
      <w:pgSz w:w="16838" w:h="11906" w:orient="landscape"/>
      <w:pgMar w:top="426" w:right="720" w:bottom="720" w:left="720" w:header="283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21" w:rsidRDefault="005E0021" w:rsidP="005E0021">
      <w:pPr>
        <w:spacing w:after="0" w:line="240" w:lineRule="auto"/>
      </w:pPr>
      <w:r>
        <w:separator/>
      </w:r>
    </w:p>
  </w:endnote>
  <w:endnote w:type="continuationSeparator" w:id="0">
    <w:p w:rsidR="005E0021" w:rsidRDefault="005E0021" w:rsidP="005E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21" w:rsidRDefault="005E0021" w:rsidP="005E0021">
      <w:pPr>
        <w:spacing w:after="0" w:line="240" w:lineRule="auto"/>
      </w:pPr>
      <w:r>
        <w:separator/>
      </w:r>
    </w:p>
  </w:footnote>
  <w:footnote w:type="continuationSeparator" w:id="0">
    <w:p w:rsidR="005E0021" w:rsidRDefault="005E0021" w:rsidP="005E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09B"/>
    <w:multiLevelType w:val="hybridMultilevel"/>
    <w:tmpl w:val="0ACA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A1F52"/>
    <w:multiLevelType w:val="hybridMultilevel"/>
    <w:tmpl w:val="80C2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8F"/>
    <w:rsid w:val="000510F1"/>
    <w:rsid w:val="00096D9F"/>
    <w:rsid w:val="000A7D84"/>
    <w:rsid w:val="000F4817"/>
    <w:rsid w:val="00115732"/>
    <w:rsid w:val="001C2B81"/>
    <w:rsid w:val="00204912"/>
    <w:rsid w:val="00277C3B"/>
    <w:rsid w:val="002B1BC2"/>
    <w:rsid w:val="003012D3"/>
    <w:rsid w:val="004644AF"/>
    <w:rsid w:val="00475E3B"/>
    <w:rsid w:val="00561ED8"/>
    <w:rsid w:val="005676A1"/>
    <w:rsid w:val="00595CFA"/>
    <w:rsid w:val="00596660"/>
    <w:rsid w:val="005E0021"/>
    <w:rsid w:val="0061704A"/>
    <w:rsid w:val="00666F61"/>
    <w:rsid w:val="006717F3"/>
    <w:rsid w:val="006C58A4"/>
    <w:rsid w:val="00720B44"/>
    <w:rsid w:val="007227C3"/>
    <w:rsid w:val="00722ED1"/>
    <w:rsid w:val="0072448D"/>
    <w:rsid w:val="007408C8"/>
    <w:rsid w:val="00796C8F"/>
    <w:rsid w:val="007B779A"/>
    <w:rsid w:val="007D1FA7"/>
    <w:rsid w:val="00821203"/>
    <w:rsid w:val="00977A52"/>
    <w:rsid w:val="00992C7D"/>
    <w:rsid w:val="00A02506"/>
    <w:rsid w:val="00A12CDC"/>
    <w:rsid w:val="00AD3A3B"/>
    <w:rsid w:val="00AF55CB"/>
    <w:rsid w:val="00CF79C8"/>
    <w:rsid w:val="00D30E99"/>
    <w:rsid w:val="00EF68CE"/>
    <w:rsid w:val="00F64247"/>
    <w:rsid w:val="00F70074"/>
    <w:rsid w:val="00F8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796C8F"/>
  </w:style>
  <w:style w:type="character" w:customStyle="1" w:styleId="locality">
    <w:name w:val="locality"/>
    <w:basedOn w:val="DefaultParagraphFont"/>
    <w:rsid w:val="00796C8F"/>
  </w:style>
  <w:style w:type="character" w:customStyle="1" w:styleId="postal-code">
    <w:name w:val="postal-code"/>
    <w:basedOn w:val="DefaultParagraphFont"/>
    <w:rsid w:val="00796C8F"/>
  </w:style>
  <w:style w:type="paragraph" w:styleId="NoSpacing">
    <w:name w:val="No Spacing"/>
    <w:uiPriority w:val="1"/>
    <w:qFormat/>
    <w:rsid w:val="00796C8F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96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0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021"/>
  </w:style>
  <w:style w:type="paragraph" w:styleId="Footer">
    <w:name w:val="footer"/>
    <w:basedOn w:val="Normal"/>
    <w:link w:val="FooterChar"/>
    <w:uiPriority w:val="99"/>
    <w:semiHidden/>
    <w:unhideWhenUsed/>
    <w:rsid w:val="005E0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rthamptonshirelscb.safeguardingchildrenea.co.uk/Images/ThinkSafeBeSafeStaySafe.p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rthamptonshirelscb.safeguardingchildrenea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northamptonshirelscb.safeguardingchildrenea.co.uk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s://northamptonshirelscb.safeguardingchildrenea.co.uk/Images/ThinkSafeBeSafeStaySaf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 Presentation" ma:contentTypeID="0x010100D92915617A10054C939B66C606E11C9B00F516D396EC797A488487FDBF04F1F14E" ma:contentTypeVersion="1" ma:contentTypeDescription="" ma:contentTypeScope="" ma:versionID="00b2f00249b00fb1b9d0ee15ed77ad99">
  <xsd:schema xmlns:xsd="http://www.w3.org/2001/XMLSchema" xmlns:p="http://schemas.microsoft.com/office/2006/metadata/properties" targetNamespace="http://schemas.microsoft.com/office/2006/metadata/properties" ma:root="true" ma:fieldsID="bbe7099b6f444bf1c7f797d0f3c7df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010A55-4346-4602-ACB1-02E84D6AEE0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305E55-6B12-4BA5-A0FD-C61B959EB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A843E-0F94-44CC-935A-C153AE0C4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>Northamptonshire County Council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kjohnson</dc:creator>
  <cp:lastModifiedBy>kjohnson</cp:lastModifiedBy>
  <cp:revision>2</cp:revision>
  <cp:lastPrinted>2015-02-17T08:48:00Z</cp:lastPrinted>
  <dcterms:created xsi:type="dcterms:W3CDTF">2015-05-13T09:30:00Z</dcterms:created>
  <dcterms:modified xsi:type="dcterms:W3CDTF">2015-05-13T09:30:00Z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0x010100D92915617A10054C939B66C606E11C9B00F516D396EC797A488487FDBF04F1F14E</vt:lpwstr>
  </property>
  <property fmtid="{D5CDD505-2E9C-101B-9397-08002B2CF9AE}" pid="3" name="CYPDocGroup">
    <vt:lpwstr>Preparation for meetings</vt:lpwstr>
  </property>
  <property fmtid="{D5CDD505-2E9C-101B-9397-08002B2CF9AE}" pid="4" name="Category1">
    <vt:lpwstr>Other</vt:lpwstr>
  </property>
  <property fmtid="{D5CDD505-2E9C-101B-9397-08002B2CF9AE}" pid="5" name="Status">
    <vt:lpwstr>Unclassified</vt:lpwstr>
  </property>
</Properties>
</file>